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D" w:rsidRDefault="00B05E9D" w:rsidP="00BE2A0B">
      <w:pPr>
        <w:pStyle w:val="Heading1"/>
        <w:spacing w:line="216" w:lineRule="auto"/>
        <w:ind w:left="567" w:hanging="567"/>
        <w:jc w:val="center"/>
        <w:rPr>
          <w:rFonts w:ascii="Angsana New" w:hAnsi="Angsana New" w:cs="Angsana New"/>
          <w:b/>
          <w:bCs/>
        </w:rPr>
      </w:pPr>
    </w:p>
    <w:p w:rsidR="00E537CA" w:rsidRPr="00675132" w:rsidRDefault="00E537CA" w:rsidP="00BE2A0B">
      <w:pPr>
        <w:pStyle w:val="Heading1"/>
        <w:spacing w:line="216" w:lineRule="auto"/>
        <w:ind w:left="567" w:hanging="567"/>
        <w:jc w:val="center"/>
        <w:rPr>
          <w:rFonts w:ascii="Angsana New" w:hAnsi="Angsana New" w:cs="Angsana New"/>
          <w:b/>
          <w:bCs/>
          <w:cs/>
        </w:rPr>
      </w:pPr>
      <w:r w:rsidRPr="00675132">
        <w:rPr>
          <w:rFonts w:ascii="Angsana New" w:hAnsi="Angsana New" w:cs="Angsana New"/>
          <w:b/>
          <w:bCs/>
          <w:cs/>
        </w:rPr>
        <w:t>แบบตอบรับการเข้าร่วม</w:t>
      </w:r>
    </w:p>
    <w:p w:rsidR="00B01DFB" w:rsidRDefault="00CF11A0" w:rsidP="00B01DFB">
      <w:pPr>
        <w:pStyle w:val="Heading1"/>
        <w:spacing w:line="216" w:lineRule="auto"/>
        <w:ind w:left="567" w:hanging="567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</w:t>
      </w:r>
      <w:r w:rsidR="00B01DFB" w:rsidRPr="00B01DFB">
        <w:rPr>
          <w:rFonts w:ascii="Angsana New" w:hAnsi="Angsana New" w:cs="Angsana New"/>
          <w:b/>
          <w:bCs/>
        </w:rPr>
        <w:t>“</w:t>
      </w:r>
      <w:r w:rsidR="0001234E" w:rsidRPr="0001234E">
        <w:rPr>
          <w:rFonts w:ascii="Angsana New" w:hAnsi="Angsana New" w:cs="Angsana New"/>
          <w:b/>
          <w:bCs/>
          <w:cs/>
        </w:rPr>
        <w:t xml:space="preserve">พิธีการศุลกากร </w:t>
      </w:r>
      <w:r w:rsidR="0001234E" w:rsidRPr="0001234E">
        <w:rPr>
          <w:rFonts w:ascii="Angsana New" w:hAnsi="Angsana New" w:cs="Angsana New"/>
          <w:b/>
          <w:bCs/>
        </w:rPr>
        <w:t xml:space="preserve">ATA Carnet </w:t>
      </w:r>
      <w:r w:rsidR="0001234E" w:rsidRPr="0001234E">
        <w:rPr>
          <w:rFonts w:ascii="Angsana New" w:hAnsi="Angsana New" w:cs="Angsana New"/>
          <w:b/>
          <w:bCs/>
          <w:cs/>
        </w:rPr>
        <w:t>และสิทธิประโยชน์</w:t>
      </w:r>
      <w:r w:rsidR="00B01DFB" w:rsidRPr="00B01DFB">
        <w:rPr>
          <w:rFonts w:ascii="Angsana New" w:hAnsi="Angsana New" w:cs="Angsana New"/>
          <w:b/>
          <w:bCs/>
        </w:rPr>
        <w:t>”</w:t>
      </w:r>
    </w:p>
    <w:p w:rsidR="00E537CA" w:rsidRPr="00675132" w:rsidRDefault="00CF11A0" w:rsidP="00B01DFB">
      <w:pPr>
        <w:pStyle w:val="Heading1"/>
        <w:spacing w:line="216" w:lineRule="auto"/>
        <w:ind w:left="567" w:hanging="567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ว</w:t>
      </w:r>
      <w:r>
        <w:rPr>
          <w:rFonts w:ascii="Angsana New" w:hAnsi="Angsana New" w:cs="Angsana New" w:hint="cs"/>
          <w:cs/>
        </w:rPr>
        <w:t>ัน</w:t>
      </w:r>
      <w:r w:rsidR="00DE2DD6">
        <w:rPr>
          <w:rFonts w:ascii="Angsana New" w:hAnsi="Angsana New" w:cs="Angsana New" w:hint="cs"/>
          <w:cs/>
        </w:rPr>
        <w:t>พุธ</w:t>
      </w:r>
      <w:r w:rsidR="00624D83">
        <w:rPr>
          <w:rFonts w:ascii="Angsana New" w:hAnsi="Angsana New" w:cs="Angsana New" w:hint="cs"/>
          <w:cs/>
        </w:rPr>
        <w:t xml:space="preserve">ที่ </w:t>
      </w:r>
      <w:r w:rsidR="0001234E" w:rsidRPr="0001234E">
        <w:rPr>
          <w:rFonts w:ascii="Angsana New" w:hAnsi="Angsana New" w:cs="Angsana New"/>
        </w:rPr>
        <w:t xml:space="preserve">21 </w:t>
      </w:r>
      <w:r w:rsidR="0001234E" w:rsidRPr="0001234E">
        <w:rPr>
          <w:rFonts w:ascii="Angsana New" w:hAnsi="Angsana New" w:cs="Angsana New"/>
          <w:cs/>
        </w:rPr>
        <w:t xml:space="preserve">กันยายน </w:t>
      </w:r>
      <w:r w:rsidR="0001234E" w:rsidRPr="0001234E">
        <w:rPr>
          <w:rFonts w:ascii="Angsana New" w:hAnsi="Angsana New" w:cs="Angsana New"/>
        </w:rPr>
        <w:t xml:space="preserve">2559 </w:t>
      </w:r>
      <w:r w:rsidR="00E537CA" w:rsidRPr="00675132">
        <w:rPr>
          <w:rFonts w:ascii="Angsana New" w:hAnsi="Angsana New" w:cs="Angsana New"/>
          <w:cs/>
        </w:rPr>
        <w:t xml:space="preserve">เวลา  </w:t>
      </w:r>
      <w:r w:rsidR="00EE2C58">
        <w:rPr>
          <w:rFonts w:ascii="Angsana New" w:hAnsi="Angsana New" w:cs="Angsana New" w:hint="cs"/>
          <w:cs/>
        </w:rPr>
        <w:t>8</w:t>
      </w:r>
      <w:r>
        <w:rPr>
          <w:rFonts w:ascii="Angsana New" w:hAnsi="Angsana New" w:cs="Angsana New"/>
          <w:cs/>
        </w:rPr>
        <w:t>.</w:t>
      </w:r>
      <w:r w:rsidR="00EE2C58">
        <w:rPr>
          <w:rFonts w:ascii="Angsana New" w:hAnsi="Angsana New" w:cs="Angsana New" w:hint="cs"/>
          <w:cs/>
        </w:rPr>
        <w:t>30</w:t>
      </w:r>
      <w:r w:rsidR="00706279">
        <w:rPr>
          <w:rFonts w:ascii="Angsana New" w:hAnsi="Angsana New" w:cs="Angsana New"/>
          <w:cs/>
        </w:rPr>
        <w:t xml:space="preserve"> -</w:t>
      </w:r>
      <w:r w:rsidR="00FA4A9C">
        <w:rPr>
          <w:rFonts w:ascii="Angsana New" w:hAnsi="Angsana New" w:cs="Angsana New" w:hint="cs"/>
          <w:cs/>
        </w:rPr>
        <w:t>12</w:t>
      </w:r>
      <w:r w:rsidR="00E537CA" w:rsidRPr="00675132">
        <w:rPr>
          <w:rFonts w:ascii="Angsana New" w:hAnsi="Angsana New" w:cs="Angsana New"/>
          <w:cs/>
        </w:rPr>
        <w:t>.00 น.</w:t>
      </w:r>
    </w:p>
    <w:p w:rsidR="00E537CA" w:rsidRPr="00675132" w:rsidRDefault="00FA4A9C" w:rsidP="00FA4A9C">
      <w:pPr>
        <w:jc w:val="center"/>
        <w:rPr>
          <w:rFonts w:ascii="Angsana New" w:hAnsi="Angsana New" w:cs="Angsana New"/>
          <w:sz w:val="32"/>
          <w:szCs w:val="32"/>
        </w:rPr>
      </w:pPr>
      <w:r w:rsidRPr="00FA4A9C">
        <w:rPr>
          <w:rFonts w:ascii="Angsana New" w:hAnsi="Angsana New" w:cs="Angsana New"/>
          <w:sz w:val="32"/>
          <w:szCs w:val="32"/>
          <w:cs/>
        </w:rPr>
        <w:t xml:space="preserve">ณ </w:t>
      </w:r>
      <w:r w:rsidRPr="00FA4A9C">
        <w:rPr>
          <w:rFonts w:ascii="Angsana New" w:hAnsi="Angsana New" w:cs="Angsana New"/>
          <w:sz w:val="32"/>
          <w:szCs w:val="32"/>
        </w:rPr>
        <w:t xml:space="preserve">Activity Hall </w:t>
      </w:r>
      <w:r w:rsidR="0001234E">
        <w:rPr>
          <w:rFonts w:ascii="Angsana New" w:hAnsi="Angsana New" w:cs="Angsana New"/>
          <w:sz w:val="32"/>
          <w:szCs w:val="32"/>
          <w:cs/>
        </w:rPr>
        <w:t xml:space="preserve">ชั้น </w:t>
      </w:r>
      <w:r w:rsidR="0001234E">
        <w:rPr>
          <w:rFonts w:ascii="Angsana New" w:hAnsi="Angsana New" w:cs="Angsana New"/>
          <w:sz w:val="32"/>
          <w:szCs w:val="32"/>
        </w:rPr>
        <w:t>1</w:t>
      </w:r>
      <w:r w:rsidRPr="00FA4A9C">
        <w:rPr>
          <w:rFonts w:ascii="Angsana New" w:hAnsi="Angsana New" w:cs="Angsana New"/>
          <w:sz w:val="32"/>
          <w:szCs w:val="32"/>
          <w:cs/>
        </w:rPr>
        <w:t xml:space="preserve"> อาคารบรรเจิด ชลวิจารณ์ สภาหอการค้าแห่งประเทศไทย</w:t>
      </w:r>
    </w:p>
    <w:p w:rsidR="00B05E9D" w:rsidRPr="00B05E9D" w:rsidRDefault="004318C0" w:rsidP="00B05E9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45EBBE" wp14:editId="56719A55">
                <wp:simplePos x="0" y="0"/>
                <wp:positionH relativeFrom="column">
                  <wp:posOffset>11430</wp:posOffset>
                </wp:positionH>
                <wp:positionV relativeFrom="paragraph">
                  <wp:posOffset>31115</wp:posOffset>
                </wp:positionV>
                <wp:extent cx="5486400" cy="0"/>
                <wp:effectExtent l="30480" t="31115" r="3619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8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45pt" to="432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I5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" o:allowincell="f" strokeweight="4.5pt">
                <v:stroke linestyle="thinThick"/>
              </v:line>
            </w:pict>
          </mc:Fallback>
        </mc:AlternateContent>
      </w:r>
    </w:p>
    <w:p w:rsidR="0007484C" w:rsidRDefault="0007484C" w:rsidP="00706279">
      <w:pPr>
        <w:spacing w:line="360" w:lineRule="auto"/>
        <w:rPr>
          <w:rFonts w:ascii="Angsana New" w:hAnsi="Angsana New" w:cs="Angsana New"/>
          <w:sz w:val="32"/>
          <w:szCs w:val="32"/>
        </w:rPr>
      </w:pPr>
      <w:r w:rsidRPr="0007484C">
        <w:rPr>
          <w:rFonts w:ascii="Angsana New" w:hAnsi="Angsana New" w:cs="Angsana New" w:hint="cs"/>
          <w:b/>
          <w:bCs/>
          <w:sz w:val="32"/>
          <w:szCs w:val="32"/>
          <w:cs/>
        </w:rPr>
        <w:t>บริษัท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05E9D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</w:t>
      </w:r>
    </w:p>
    <w:p w:rsidR="00B05E9D" w:rsidRPr="00B05E9D" w:rsidRDefault="00B05E9D" w:rsidP="00706279">
      <w:pPr>
        <w:spacing w:line="360" w:lineRule="auto"/>
        <w:rPr>
          <w:rFonts w:ascii="Angsana New" w:hAnsi="Angsana New" w:cs="Angsana New"/>
          <w:sz w:val="20"/>
          <w:szCs w:val="20"/>
        </w:rPr>
      </w:pPr>
    </w:p>
    <w:p w:rsidR="00E537CA" w:rsidRPr="00675132" w:rsidRDefault="0007484C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="00E537CA" w:rsidRPr="000D066E">
        <w:rPr>
          <w:rFonts w:ascii="Angsana New" w:hAnsi="Angsana New" w:cs="Angsana New"/>
          <w:b/>
          <w:bCs/>
          <w:sz w:val="32"/>
          <w:szCs w:val="32"/>
          <w:cs/>
        </w:rPr>
        <w:t>ชื่อ-นามสกุล</w:t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cs/>
        </w:rPr>
        <w:t>ตำแหน่ง</w:t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E537CA"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E537CA" w:rsidRPr="000D066E" w:rsidRDefault="000D066E">
      <w:pPr>
        <w:spacing w:line="360" w:lineRule="auto"/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ฝ่าย / แผนก </w:t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537C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0D066E" w:rsidRPr="00675132" w:rsidRDefault="000D066E" w:rsidP="000D066E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โทรสาร</w:t>
      </w:r>
      <w:r w:rsidRPr="00675132">
        <w:rPr>
          <w:rFonts w:ascii="Angsana New" w:hAnsi="Angsana New" w:cs="Angsana New"/>
          <w:sz w:val="32"/>
          <w:szCs w:val="32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07484C" w:rsidRPr="000D066E" w:rsidRDefault="008A5B5D" w:rsidP="0007484C">
      <w:pPr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8A5B5D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มือถือ</w:t>
      </w:r>
      <w:r w:rsidR="0007484C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07484C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A610E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A610E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8A5B5D">
        <w:rPr>
          <w:rFonts w:ascii="Angsana New" w:hAnsi="Angsana New" w:cs="Angsana New"/>
          <w:b/>
          <w:bCs/>
          <w:sz w:val="32"/>
          <w:szCs w:val="32"/>
        </w:rPr>
        <w:t>E-mail address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 xml:space="preserve">  </w:t>
      </w:r>
      <w:r w:rsidR="00A610EA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07484C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07484C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07484C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B05E9D" w:rsidRPr="0007484C" w:rsidRDefault="00B05E9D">
      <w:pPr>
        <w:spacing w:line="360" w:lineRule="auto"/>
        <w:rPr>
          <w:rFonts w:ascii="Angsana New" w:hAnsi="Angsana New" w:cs="Angsana New"/>
          <w:sz w:val="20"/>
          <w:szCs w:val="20"/>
          <w:u w:val="dotted"/>
        </w:rPr>
      </w:pPr>
    </w:p>
    <w:p w:rsidR="00CF11A0" w:rsidRPr="00675132" w:rsidRDefault="0007484C" w:rsidP="00CF11A0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CF11A0" w:rsidRPr="000D066E">
        <w:rPr>
          <w:rFonts w:ascii="Angsana New" w:hAnsi="Angsana New" w:cs="Angsana New"/>
          <w:b/>
          <w:bCs/>
          <w:sz w:val="32"/>
          <w:szCs w:val="32"/>
          <w:cs/>
        </w:rPr>
        <w:t>ชื่อ-นามสกุล</w:t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cs/>
        </w:rPr>
        <w:t>ตำแหน่ง</w:t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="00CF11A0"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CF11A0" w:rsidRPr="000D066E" w:rsidRDefault="000D066E" w:rsidP="00CF11A0">
      <w:pPr>
        <w:spacing w:line="360" w:lineRule="auto"/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>ฝ่าย / แผนก</w:t>
      </w:r>
      <w:r w:rsidR="00CF11A0" w:rsidRPr="000D066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CF11A0"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E537CA" w:rsidRPr="00675132" w:rsidRDefault="00E537CA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โทรสาร</w:t>
      </w:r>
      <w:r w:rsidRPr="00675132">
        <w:rPr>
          <w:rFonts w:ascii="Angsana New" w:hAnsi="Angsana New" w:cs="Angsana New"/>
          <w:sz w:val="32"/>
          <w:szCs w:val="32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8A5B5D" w:rsidRDefault="008A5B5D" w:rsidP="008A5B5D">
      <w:pPr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8A5B5D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มือถือ</w:t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8A5B5D">
        <w:rPr>
          <w:rFonts w:ascii="Angsana New" w:hAnsi="Angsana New" w:cs="Angsana New"/>
          <w:b/>
          <w:bCs/>
          <w:sz w:val="32"/>
          <w:szCs w:val="32"/>
        </w:rPr>
        <w:t>E-mail address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 xml:space="preserve">  </w:t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D201E2" w:rsidRPr="00D201E2" w:rsidRDefault="00D201E2" w:rsidP="00D201E2">
      <w:pPr>
        <w:spacing w:line="36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201E2" w:rsidRPr="00675132" w:rsidRDefault="00D201E2" w:rsidP="00D201E2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ชื่อ-นามสกุล</w:t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ตำแหน่ง</w:t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D201E2" w:rsidRPr="000D066E" w:rsidRDefault="00D201E2" w:rsidP="00D201E2">
      <w:pPr>
        <w:spacing w:line="360" w:lineRule="auto"/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0D066E">
        <w:rPr>
          <w:rFonts w:ascii="Angsana New" w:hAnsi="Angsana New" w:cs="Angsana New" w:hint="cs"/>
          <w:b/>
          <w:bCs/>
          <w:sz w:val="32"/>
          <w:szCs w:val="32"/>
          <w:cs/>
        </w:rPr>
        <w:t>ฝ่าย / แผนก</w:t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D201E2" w:rsidRPr="00675132" w:rsidRDefault="00D201E2" w:rsidP="00D201E2">
      <w:pPr>
        <w:spacing w:line="360" w:lineRule="auto"/>
        <w:rPr>
          <w:rFonts w:ascii="Angsana New" w:hAnsi="Angsana New" w:cs="Angsana New"/>
          <w:sz w:val="32"/>
          <w:szCs w:val="32"/>
          <w:u w:val="dotted"/>
        </w:rPr>
      </w:pP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cs/>
        </w:rPr>
        <w:t>โทรสาร</w:t>
      </w:r>
      <w:r w:rsidRPr="00675132">
        <w:rPr>
          <w:rFonts w:ascii="Angsana New" w:hAnsi="Angsana New" w:cs="Angsana New"/>
          <w:sz w:val="32"/>
          <w:szCs w:val="32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  <w:r w:rsidRPr="00675132">
        <w:rPr>
          <w:rFonts w:ascii="Angsana New" w:hAnsi="Angsana New" w:cs="Angsana New"/>
          <w:sz w:val="32"/>
          <w:szCs w:val="32"/>
          <w:u w:val="dotted"/>
        </w:rPr>
        <w:tab/>
      </w:r>
    </w:p>
    <w:p w:rsidR="00D201E2" w:rsidRPr="000D066E" w:rsidRDefault="00D201E2" w:rsidP="00D201E2">
      <w:pPr>
        <w:rPr>
          <w:rFonts w:ascii="Angsana New" w:hAnsi="Angsana New" w:cs="Angsana New"/>
          <w:b/>
          <w:bCs/>
          <w:sz w:val="32"/>
          <w:szCs w:val="32"/>
          <w:u w:val="dotted"/>
        </w:rPr>
      </w:pPr>
      <w:r w:rsidRPr="008A5B5D">
        <w:rPr>
          <w:rFonts w:ascii="Angsana New" w:hAnsi="Angsana New" w:cs="Angsana New"/>
          <w:b/>
          <w:bCs/>
          <w:sz w:val="32"/>
          <w:szCs w:val="32"/>
          <w:cs/>
        </w:rPr>
        <w:t>หมายเลขโทรศัพท์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มือถือ</w:t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8A5B5D">
        <w:rPr>
          <w:rFonts w:ascii="Angsana New" w:hAnsi="Angsana New" w:cs="Angsana New"/>
          <w:b/>
          <w:bCs/>
          <w:sz w:val="32"/>
          <w:szCs w:val="32"/>
        </w:rPr>
        <w:t>E-mail address</w:t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 xml:space="preserve">  </w:t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0D066E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D201E2" w:rsidRPr="000D066E" w:rsidRDefault="001B4586" w:rsidP="008A5B5D">
      <w:pPr>
        <w:rPr>
          <w:rFonts w:ascii="Angsana New" w:hAnsi="Angsana New" w:cs="Angsana New"/>
          <w:b/>
          <w:bCs/>
          <w:sz w:val="32"/>
          <w:szCs w:val="32"/>
          <w:u w:val="dotted"/>
        </w:rPr>
      </w:pPr>
      <w:r>
        <w:rPr>
          <w:rFonts w:ascii="Angsana New" w:hAnsi="Angsana New" w:cs="Angsana New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5F4EF" wp14:editId="11326478">
                <wp:simplePos x="0" y="0"/>
                <wp:positionH relativeFrom="column">
                  <wp:posOffset>-247650</wp:posOffset>
                </wp:positionH>
                <wp:positionV relativeFrom="paragraph">
                  <wp:posOffset>248920</wp:posOffset>
                </wp:positionV>
                <wp:extent cx="6172200" cy="1685925"/>
                <wp:effectExtent l="19050" t="1905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AB" w:rsidRDefault="003C11AB" w:rsidP="007830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C11AB" w:rsidRPr="00A673B5" w:rsidRDefault="003C11AB" w:rsidP="00A673B5">
                            <w:pPr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 w:rsidRPr="00A673B5">
                              <w:rPr>
                                <w:rFonts w:ascii="BrowalliaUPC" w:hAnsi="BrowalliaUPC" w:cs="BrowalliaUPC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b/>
                                <w:bCs/>
                              </w:rPr>
                              <w:t xml:space="preserve"> :</w:t>
                            </w:r>
                            <w:r w:rsidRPr="00A673B5">
                              <w:rPr>
                                <w:rFonts w:ascii="BrowalliaUPC" w:hAnsi="BrowalliaUPC" w:cs="BrowalliaUPC"/>
                              </w:rPr>
                              <w:t xml:space="preserve"> 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การเข้าร่วมสัมมนา</w:t>
                            </w:r>
                            <w:r w:rsidRPr="00A673B5">
                              <w:rPr>
                                <w:rFonts w:ascii="BrowalliaUPC" w:hAnsi="BrowalliaUPC" w:cs="BrowalliaUPC"/>
                              </w:rPr>
                              <w:t xml:space="preserve"> ATA Carnet 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ไม่มีค่าใช้จ่ายใด ๆ ทั้งสิ้น กรุณาส่งรายชื่อผู้เข้าร่วมสัมมนามายัง</w:t>
                            </w:r>
                          </w:p>
                          <w:p w:rsidR="003C11AB" w:rsidRPr="00A673B5" w:rsidRDefault="003C11AB" w:rsidP="00A673B5">
                            <w:pPr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ฝ่าย เอ.ที.เอ. คาร์เนท์และมาตรฐานสินค้า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sz w:val="30"/>
                                <w:szCs w:val="30"/>
                              </w:rPr>
                              <w:t xml:space="preserve">E-mail : </w:t>
                            </w:r>
                            <w:hyperlink r:id="rId4" w:history="1">
                              <w:r w:rsidR="0001234E" w:rsidRPr="00A673B5">
                                <w:rPr>
                                  <w:rStyle w:val="Hyperlink"/>
                                  <w:rFonts w:ascii="BrowalliaUPC" w:hAnsi="BrowalliaUPC" w:cs="BrowalliaUPC"/>
                                  <w:sz w:val="30"/>
                                  <w:szCs w:val="30"/>
                                </w:rPr>
                                <w:t xml:space="preserve">ata@thaichamber.org    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3C11AB" w:rsidRPr="00A673B5" w:rsidRDefault="003C11AB" w:rsidP="00A673B5">
                            <w:pPr>
                              <w:ind w:left="720"/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 xml:space="preserve">ภายในวันศุกร์ที่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</w:rPr>
                              <w:t>16</w:t>
                            </w:r>
                            <w:r w:rsidRPr="00A673B5">
                              <w:rPr>
                                <w:rFonts w:ascii="BrowalliaUPC" w:hAnsi="BrowalliaUPC" w:cs="BrowalliaUPC"/>
                              </w:rPr>
                              <w:t xml:space="preserve">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กันยายน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 xml:space="preserve">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</w:rPr>
                              <w:t>2559</w:t>
                            </w:r>
                          </w:p>
                          <w:p w:rsidR="003C11AB" w:rsidRPr="00A673B5" w:rsidRDefault="003C11AB" w:rsidP="00A673B5">
                            <w:pPr>
                              <w:ind w:left="720"/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 xml:space="preserve">โดยจะประกาศชื่อผู้มีสิทธ์เข้าร่วมสัมมนาที่  </w:t>
                            </w:r>
                            <w:hyperlink w:history="1">
                              <w:r w:rsidRPr="00A673B5">
                                <w:rPr>
                                  <w:rStyle w:val="Hyperlink"/>
                                  <w:rFonts w:ascii="BrowalliaUPC" w:hAnsi="BrowalliaUPC" w:cs="BrowalliaUPC"/>
                                </w:rPr>
                                <w:t xml:space="preserve">www.thaichamber.org </w:t>
                              </w:r>
                              <w:r w:rsidRPr="006F17A8">
                                <w:rPr>
                                  <w:rStyle w:val="Hyperlink"/>
                                  <w:rFonts w:ascii="BrowalliaUPC" w:hAnsi="BrowalliaUPC" w:cs="BrowalliaUPC"/>
                                  <w:color w:val="000000" w:themeColor="text1"/>
                                  <w:u w:val="none"/>
                                  <w:cs/>
                                </w:rPr>
                                <w:t>ใน</w:t>
                              </w:r>
                            </w:hyperlink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วัน</w:t>
                            </w:r>
                            <w:r w:rsidR="006F17A8">
                              <w:rPr>
                                <w:rFonts w:ascii="BrowalliaUPC" w:hAnsi="BrowalliaUPC" w:cs="BrowalliaUPC" w:hint="cs"/>
                                <w:cs/>
                              </w:rPr>
                              <w:t>จันทร์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 xml:space="preserve">ที่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</w:rPr>
                              <w:t>19</w:t>
                            </w:r>
                            <w:r w:rsidRPr="00A673B5">
                              <w:rPr>
                                <w:rFonts w:ascii="BrowalliaUPC" w:hAnsi="BrowalliaUPC" w:cs="BrowalliaUPC"/>
                              </w:rPr>
                              <w:t xml:space="preserve">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กันยายน</w:t>
                            </w: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 xml:space="preserve"> </w:t>
                            </w:r>
                            <w:r w:rsidR="00A673B5" w:rsidRPr="00A673B5">
                              <w:rPr>
                                <w:rFonts w:ascii="BrowalliaUPC" w:hAnsi="BrowalliaUPC" w:cs="BrowalliaUPC"/>
                              </w:rPr>
                              <w:t>2559</w:t>
                            </w:r>
                          </w:p>
                          <w:p w:rsidR="003C11AB" w:rsidRPr="00A673B5" w:rsidRDefault="003C11AB" w:rsidP="00A673B5">
                            <w:pPr>
                              <w:ind w:left="720"/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 w:rsidRPr="00A673B5">
                              <w:rPr>
                                <w:rFonts w:ascii="BrowalliaUPC" w:hAnsi="BrowalliaUPC" w:cs="BrowalliaUPC"/>
                                <w:cs/>
                              </w:rPr>
                              <w:t>ทั้งนี้โปรดรักษาสิทธิ์โดยการกรอกข้อมูลให้ถูกต้องครบถ้วนและชัดเจนเพื่อการติดต่อกลับอย่างรวดเร็ว</w:t>
                            </w:r>
                          </w:p>
                          <w:p w:rsidR="003C11AB" w:rsidRPr="00706279" w:rsidRDefault="003C11AB" w:rsidP="00706279">
                            <w:pPr>
                              <w:ind w:firstLine="720"/>
                              <w:jc w:val="thai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11AB" w:rsidRPr="00E975DA" w:rsidRDefault="003C11AB" w:rsidP="00E975DA">
                            <w:pPr>
                              <w:ind w:firstLine="720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F4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pt;margin-top:19.6pt;width:486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" strokeweight="3pt">
                <v:stroke linestyle="thinThin"/>
                <v:textbox>
                  <w:txbxContent>
                    <w:p w:rsidR="003C11AB" w:rsidRDefault="003C11AB" w:rsidP="00783009">
                      <w:pPr>
                        <w:rPr>
                          <w:b/>
                          <w:bCs/>
                        </w:rPr>
                      </w:pPr>
                    </w:p>
                    <w:p w:rsidR="003C11AB" w:rsidRPr="00A673B5" w:rsidRDefault="003C11AB" w:rsidP="00A673B5">
                      <w:pPr>
                        <w:jc w:val="center"/>
                        <w:rPr>
                          <w:rFonts w:ascii="BrowalliaUPC" w:hAnsi="BrowalliaUPC" w:cs="BrowalliaUPC"/>
                        </w:rPr>
                      </w:pPr>
                      <w:r w:rsidRPr="00A673B5">
                        <w:rPr>
                          <w:rFonts w:ascii="BrowalliaUPC" w:hAnsi="BrowalliaUPC" w:cs="BrowalliaUPC"/>
                          <w:b/>
                          <w:bCs/>
                          <w:cs/>
                        </w:rPr>
                        <w:t>หมายเหตุ</w:t>
                      </w:r>
                      <w:r w:rsidRPr="00A673B5">
                        <w:rPr>
                          <w:rFonts w:ascii="BrowalliaUPC" w:hAnsi="BrowalliaUPC" w:cs="BrowalliaUPC"/>
                          <w:b/>
                          <w:bCs/>
                        </w:rPr>
                        <w:t xml:space="preserve"> :</w:t>
                      </w:r>
                      <w:r w:rsidRPr="00A673B5">
                        <w:rPr>
                          <w:rFonts w:ascii="BrowalliaUPC" w:hAnsi="BrowalliaUPC" w:cs="BrowalliaUPC"/>
                        </w:rPr>
                        <w:t xml:space="preserve"> </w:t>
                      </w: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>การเข้าร่วมสัมมนา</w:t>
                      </w:r>
                      <w:r w:rsidRPr="00A673B5">
                        <w:rPr>
                          <w:rFonts w:ascii="BrowalliaUPC" w:hAnsi="BrowalliaUPC" w:cs="BrowalliaUPC"/>
                        </w:rPr>
                        <w:t xml:space="preserve"> ATA Carnet </w:t>
                      </w: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>ไม่มีค่าใช้จ่ายใด ๆ ทั้งสิ้น กรุณาส่งรายชื่อผู้เข้าร่วมสัมมนามายัง</w:t>
                      </w:r>
                    </w:p>
                    <w:p w:rsidR="003C11AB" w:rsidRPr="00A673B5" w:rsidRDefault="003C11AB" w:rsidP="00A673B5">
                      <w:pPr>
                        <w:jc w:val="center"/>
                        <w:rPr>
                          <w:rFonts w:ascii="BrowalliaUPC" w:hAnsi="BrowalliaUPC" w:cs="BrowalliaUPC"/>
                        </w:rPr>
                      </w:pP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>ฝ่าย เอ.ที.เอ. คาร์เนท์และมาตรฐานสินค้า</w:t>
                      </w:r>
                      <w:r w:rsidRPr="00A673B5">
                        <w:rPr>
                          <w:rFonts w:ascii="BrowalliaUPC" w:hAnsi="BrowalliaUPC" w:cs="BrowalliaUPC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673B5">
                        <w:rPr>
                          <w:rFonts w:ascii="BrowalliaUPC" w:hAnsi="BrowalliaUPC" w:cs="BrowalliaUPC"/>
                          <w:sz w:val="30"/>
                          <w:szCs w:val="30"/>
                        </w:rPr>
                        <w:t xml:space="preserve">E-mail : </w:t>
                      </w:r>
                      <w:hyperlink r:id="rId5" w:history="1">
                        <w:r w:rsidR="0001234E" w:rsidRPr="00A673B5">
                          <w:rPr>
                            <w:rStyle w:val="Hyperlink"/>
                            <w:rFonts w:ascii="BrowalliaUPC" w:hAnsi="BrowalliaUPC" w:cs="BrowalliaUPC"/>
                            <w:sz w:val="30"/>
                            <w:szCs w:val="30"/>
                          </w:rPr>
                          <w:t xml:space="preserve">ata@thaichamber.org    </w:t>
                        </w:r>
                      </w:hyperlink>
                      <w:bookmarkStart w:id="1" w:name="_GoBack"/>
                      <w:bookmarkEnd w:id="1"/>
                    </w:p>
                    <w:p w:rsidR="003C11AB" w:rsidRPr="00A673B5" w:rsidRDefault="003C11AB" w:rsidP="00A673B5">
                      <w:pPr>
                        <w:ind w:left="720"/>
                        <w:jc w:val="center"/>
                        <w:rPr>
                          <w:rFonts w:ascii="BrowalliaUPC" w:hAnsi="BrowalliaUPC" w:cs="BrowalliaUPC"/>
                        </w:rPr>
                      </w:pP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 xml:space="preserve">ภายในวันศุกร์ที่ </w:t>
                      </w:r>
                      <w:r w:rsidR="00A673B5" w:rsidRPr="00A673B5">
                        <w:rPr>
                          <w:rFonts w:ascii="BrowalliaUPC" w:hAnsi="BrowalliaUPC" w:cs="BrowalliaUPC"/>
                        </w:rPr>
                        <w:t>16</w:t>
                      </w:r>
                      <w:r w:rsidRPr="00A673B5">
                        <w:rPr>
                          <w:rFonts w:ascii="BrowalliaUPC" w:hAnsi="BrowalliaUPC" w:cs="BrowalliaUPC"/>
                        </w:rPr>
                        <w:t xml:space="preserve"> </w:t>
                      </w:r>
                      <w:r w:rsidR="00A673B5" w:rsidRPr="00A673B5">
                        <w:rPr>
                          <w:rFonts w:ascii="BrowalliaUPC" w:hAnsi="BrowalliaUPC" w:cs="BrowalliaUPC"/>
                          <w:cs/>
                        </w:rPr>
                        <w:t>กันยายน</w:t>
                      </w: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 xml:space="preserve"> </w:t>
                      </w:r>
                      <w:r w:rsidR="00A673B5" w:rsidRPr="00A673B5">
                        <w:rPr>
                          <w:rFonts w:ascii="BrowalliaUPC" w:hAnsi="BrowalliaUPC" w:cs="BrowalliaUPC"/>
                        </w:rPr>
                        <w:t>2559</w:t>
                      </w:r>
                    </w:p>
                    <w:p w:rsidR="003C11AB" w:rsidRPr="00A673B5" w:rsidRDefault="003C11AB" w:rsidP="00A673B5">
                      <w:pPr>
                        <w:ind w:left="720"/>
                        <w:jc w:val="center"/>
                        <w:rPr>
                          <w:rFonts w:ascii="BrowalliaUPC" w:hAnsi="BrowalliaUPC" w:cs="BrowalliaUPC"/>
                        </w:rPr>
                      </w:pP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 xml:space="preserve">โดยจะประกาศชื่อผู้มีสิทธ์เข้าร่วมสัมมนาที่  </w:t>
                      </w:r>
                      <w:hyperlink w:history="1">
                        <w:r w:rsidRPr="00A673B5">
                          <w:rPr>
                            <w:rStyle w:val="Hyperlink"/>
                            <w:rFonts w:ascii="BrowalliaUPC" w:hAnsi="BrowalliaUPC" w:cs="BrowalliaUPC"/>
                          </w:rPr>
                          <w:t xml:space="preserve">www.thaichamber.org </w:t>
                        </w:r>
                        <w:r w:rsidRPr="006F17A8">
                          <w:rPr>
                            <w:rStyle w:val="Hyperlink"/>
                            <w:rFonts w:ascii="BrowalliaUPC" w:hAnsi="BrowalliaUPC" w:cs="BrowalliaUPC"/>
                            <w:color w:val="000000" w:themeColor="text1"/>
                            <w:u w:val="none"/>
                            <w:cs/>
                          </w:rPr>
                          <w:t>ใน</w:t>
                        </w:r>
                      </w:hyperlink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>วัน</w:t>
                      </w:r>
                      <w:r w:rsidR="006F17A8">
                        <w:rPr>
                          <w:rFonts w:ascii="BrowalliaUPC" w:hAnsi="BrowalliaUPC" w:cs="BrowalliaUPC" w:hint="cs"/>
                          <w:cs/>
                        </w:rPr>
                        <w:t>จันทร์</w:t>
                      </w: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 xml:space="preserve">ที่ </w:t>
                      </w:r>
                      <w:r w:rsidR="00A673B5" w:rsidRPr="00A673B5">
                        <w:rPr>
                          <w:rFonts w:ascii="BrowalliaUPC" w:hAnsi="BrowalliaUPC" w:cs="BrowalliaUPC"/>
                        </w:rPr>
                        <w:t>19</w:t>
                      </w:r>
                      <w:r w:rsidRPr="00A673B5">
                        <w:rPr>
                          <w:rFonts w:ascii="BrowalliaUPC" w:hAnsi="BrowalliaUPC" w:cs="BrowalliaUPC"/>
                        </w:rPr>
                        <w:t xml:space="preserve"> </w:t>
                      </w:r>
                      <w:r w:rsidR="00A673B5" w:rsidRPr="00A673B5">
                        <w:rPr>
                          <w:rFonts w:ascii="BrowalliaUPC" w:hAnsi="BrowalliaUPC" w:cs="BrowalliaUPC"/>
                          <w:cs/>
                        </w:rPr>
                        <w:t>กันยายน</w:t>
                      </w: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 xml:space="preserve"> </w:t>
                      </w:r>
                      <w:r w:rsidR="00A673B5" w:rsidRPr="00A673B5">
                        <w:rPr>
                          <w:rFonts w:ascii="BrowalliaUPC" w:hAnsi="BrowalliaUPC" w:cs="BrowalliaUPC"/>
                        </w:rPr>
                        <w:t>2559</w:t>
                      </w:r>
                    </w:p>
                    <w:p w:rsidR="003C11AB" w:rsidRPr="00A673B5" w:rsidRDefault="003C11AB" w:rsidP="00A673B5">
                      <w:pPr>
                        <w:ind w:left="720"/>
                        <w:jc w:val="center"/>
                        <w:rPr>
                          <w:rFonts w:ascii="BrowalliaUPC" w:hAnsi="BrowalliaUPC" w:cs="BrowalliaUPC"/>
                        </w:rPr>
                      </w:pPr>
                      <w:r w:rsidRPr="00A673B5">
                        <w:rPr>
                          <w:rFonts w:ascii="BrowalliaUPC" w:hAnsi="BrowalliaUPC" w:cs="BrowalliaUPC"/>
                          <w:cs/>
                        </w:rPr>
                        <w:t>ทั้งนี้โปรดรักษาสิทธิ์โดยการกรอกข้อมูลให้ถูกต้องครบถ้วนและชัดเจนเพื่อการติดต่อกลับอย่างรวดเร็ว</w:t>
                      </w:r>
                    </w:p>
                    <w:p w:rsidR="003C11AB" w:rsidRPr="00706279" w:rsidRDefault="003C11AB" w:rsidP="00706279">
                      <w:pPr>
                        <w:ind w:firstLine="720"/>
                        <w:jc w:val="thaiDistribute"/>
                        <w:rPr>
                          <w:sz w:val="16"/>
                          <w:szCs w:val="16"/>
                        </w:rPr>
                      </w:pPr>
                    </w:p>
                    <w:p w:rsidR="003C11AB" w:rsidRPr="00E975DA" w:rsidRDefault="003C11AB" w:rsidP="00E975DA">
                      <w:pPr>
                        <w:ind w:firstLine="720"/>
                        <w:rPr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45B" w:rsidRPr="000E543A" w:rsidRDefault="00F0745B">
      <w:pPr>
        <w:rPr>
          <w:rFonts w:ascii="Angsana New" w:hAnsi="Angsana New" w:cs="Angsana New"/>
          <w:b/>
          <w:bCs/>
          <w:sz w:val="20"/>
          <w:szCs w:val="20"/>
          <w:u w:val="dotted"/>
        </w:rPr>
      </w:pPr>
    </w:p>
    <w:p w:rsidR="000D066E" w:rsidRDefault="000D066E" w:rsidP="00E537CA">
      <w:pPr>
        <w:pStyle w:val="Heading1"/>
        <w:rPr>
          <w:rFonts w:ascii="Angsana New" w:hAnsi="Angsana New" w:cs="Angsana New"/>
          <w:b/>
          <w:bCs/>
        </w:rPr>
      </w:pPr>
    </w:p>
    <w:p w:rsidR="00E537CA" w:rsidRPr="00675132" w:rsidRDefault="00E537CA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E537CA" w:rsidRPr="00675132" w:rsidSect="00F445C8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1"/>
    <w:rsid w:val="0001234E"/>
    <w:rsid w:val="000311A6"/>
    <w:rsid w:val="0007151F"/>
    <w:rsid w:val="0007484C"/>
    <w:rsid w:val="00090E3D"/>
    <w:rsid w:val="000D066E"/>
    <w:rsid w:val="000E20BE"/>
    <w:rsid w:val="000E543A"/>
    <w:rsid w:val="001B4586"/>
    <w:rsid w:val="001D57EA"/>
    <w:rsid w:val="00207954"/>
    <w:rsid w:val="002373D9"/>
    <w:rsid w:val="002E4F55"/>
    <w:rsid w:val="00366903"/>
    <w:rsid w:val="003971EB"/>
    <w:rsid w:val="003B130B"/>
    <w:rsid w:val="003C11AB"/>
    <w:rsid w:val="00405DE5"/>
    <w:rsid w:val="00413B83"/>
    <w:rsid w:val="00423972"/>
    <w:rsid w:val="004253BD"/>
    <w:rsid w:val="004318C0"/>
    <w:rsid w:val="00490860"/>
    <w:rsid w:val="0049224A"/>
    <w:rsid w:val="004F4EB1"/>
    <w:rsid w:val="0056229F"/>
    <w:rsid w:val="00587A8B"/>
    <w:rsid w:val="00624D83"/>
    <w:rsid w:val="00645030"/>
    <w:rsid w:val="00675132"/>
    <w:rsid w:val="006E659F"/>
    <w:rsid w:val="006F17A8"/>
    <w:rsid w:val="006F558E"/>
    <w:rsid w:val="00706279"/>
    <w:rsid w:val="00720DA0"/>
    <w:rsid w:val="00783009"/>
    <w:rsid w:val="00840B92"/>
    <w:rsid w:val="008A5B5D"/>
    <w:rsid w:val="008E0E24"/>
    <w:rsid w:val="009975E0"/>
    <w:rsid w:val="009D6D43"/>
    <w:rsid w:val="00A07970"/>
    <w:rsid w:val="00A610EA"/>
    <w:rsid w:val="00A673B5"/>
    <w:rsid w:val="00AF6FA8"/>
    <w:rsid w:val="00B01DFB"/>
    <w:rsid w:val="00B05E9D"/>
    <w:rsid w:val="00B3446C"/>
    <w:rsid w:val="00B36A91"/>
    <w:rsid w:val="00B755EE"/>
    <w:rsid w:val="00B97F5E"/>
    <w:rsid w:val="00BD78C3"/>
    <w:rsid w:val="00BE2A0B"/>
    <w:rsid w:val="00CD61C9"/>
    <w:rsid w:val="00CF11A0"/>
    <w:rsid w:val="00D201E2"/>
    <w:rsid w:val="00D33757"/>
    <w:rsid w:val="00DE2DD6"/>
    <w:rsid w:val="00DF0250"/>
    <w:rsid w:val="00DF6735"/>
    <w:rsid w:val="00E537CA"/>
    <w:rsid w:val="00E7344A"/>
    <w:rsid w:val="00E911AE"/>
    <w:rsid w:val="00E975DA"/>
    <w:rsid w:val="00EC1DA7"/>
    <w:rsid w:val="00EE2C58"/>
    <w:rsid w:val="00F0745B"/>
    <w:rsid w:val="00F445C8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4C583A-B0C3-472D-B342-C75DFFB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5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445C8"/>
    <w:pPr>
      <w:keepNext/>
      <w:outlineLvl w:val="0"/>
    </w:pPr>
    <w:rPr>
      <w:rFonts w:ascii="Browallia New" w:cs="Browalli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45C8"/>
    <w:pPr>
      <w:jc w:val="center"/>
    </w:pPr>
    <w:rPr>
      <w:rFonts w:asci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F445C8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39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@thaichamber.org%20%20%20%20%20&#3627;&#3619;&#3639;&#3629;" TargetMode="External"/><Relationship Id="rId4" Type="http://schemas.openxmlformats.org/officeDocument/2006/relationships/hyperlink" Target="mailto:ata@thaichamber.org%20%20%20%20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แบบตอบรับการเข้าร่วมประชุม</vt:lpstr>
    </vt:vector>
  </TitlesOfParts>
  <Company>dip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แบบตอบรับการเข้าร่วมประชุม</dc:title>
  <dc:creator>owner</dc:creator>
  <cp:lastModifiedBy>Jidapha.Th</cp:lastModifiedBy>
  <cp:revision>5</cp:revision>
  <cp:lastPrinted>2014-04-17T02:36:00Z</cp:lastPrinted>
  <dcterms:created xsi:type="dcterms:W3CDTF">2016-08-09T02:28:00Z</dcterms:created>
  <dcterms:modified xsi:type="dcterms:W3CDTF">2016-08-09T02:33:00Z</dcterms:modified>
</cp:coreProperties>
</file>